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F43BA7" w14:paraId="5367C340" w14:textId="77777777" w:rsidTr="00F43BA7">
        <w:tc>
          <w:tcPr>
            <w:tcW w:w="3257" w:type="dxa"/>
            <w:vAlign w:val="center"/>
          </w:tcPr>
          <w:p w14:paraId="60F96D41" w14:textId="77777777" w:rsidR="00F43BA7" w:rsidRPr="00F43BA7" w:rsidRDefault="00F43BA7" w:rsidP="00F43BA7">
            <w:pPr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Università di</w:t>
            </w:r>
            <w:r w:rsidRPr="00F43BA7">
              <w:rPr>
                <w:rFonts w:ascii="Candara" w:hAnsi="Candara"/>
                <w:b/>
                <w:sz w:val="30"/>
                <w:szCs w:val="30"/>
                <w:lang w:val="en-US"/>
              </w:rPr>
              <w:t xml:space="preserve"> Camerino – </w:t>
            </w: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Laurea in Informatica</w:t>
            </w:r>
          </w:p>
          <w:p w14:paraId="2844324D" w14:textId="6DE66BF1" w:rsidR="00F43BA7" w:rsidRDefault="00F43BA7" w:rsidP="00F43BA7">
            <w:pPr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Esame di Fondamenti di Informatica</w:t>
            </w:r>
          </w:p>
        </w:tc>
        <w:tc>
          <w:tcPr>
            <w:tcW w:w="3257" w:type="dxa"/>
            <w:vAlign w:val="center"/>
          </w:tcPr>
          <w:p w14:paraId="5B4A6F9D" w14:textId="7430D70B" w:rsidR="00F43BA7" w:rsidRDefault="00BC01F5" w:rsidP="00F43BA7">
            <w:pPr>
              <w:jc w:val="center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SIMULAZIONE</w:t>
            </w:r>
          </w:p>
        </w:tc>
        <w:tc>
          <w:tcPr>
            <w:tcW w:w="3258" w:type="dxa"/>
            <w:vAlign w:val="center"/>
          </w:tcPr>
          <w:p w14:paraId="3BC7ECB8" w14:textId="77777777" w:rsidR="00F43BA7" w:rsidRDefault="00F43BA7" w:rsidP="00F43BA7">
            <w:pPr>
              <w:jc w:val="right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Nome:</w:t>
            </w:r>
          </w:p>
          <w:p w14:paraId="328EDD51" w14:textId="2DCD39E7" w:rsidR="00F43BA7" w:rsidRDefault="00F43BA7" w:rsidP="00F43BA7">
            <w:pPr>
              <w:jc w:val="right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____________________</w:t>
            </w:r>
          </w:p>
          <w:p w14:paraId="1599D8AE" w14:textId="24CEAACB" w:rsidR="00F43BA7" w:rsidRDefault="00F43BA7" w:rsidP="00F43BA7">
            <w:pPr>
              <w:jc w:val="right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Cognome:</w:t>
            </w:r>
          </w:p>
          <w:p w14:paraId="063AAC4F" w14:textId="21053855" w:rsidR="00F43BA7" w:rsidRDefault="00F43BA7" w:rsidP="00F43BA7">
            <w:pPr>
              <w:jc w:val="right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____________________</w:t>
            </w:r>
          </w:p>
          <w:p w14:paraId="604ED265" w14:textId="77777777" w:rsidR="00F43BA7" w:rsidRDefault="00F43BA7" w:rsidP="00F43BA7">
            <w:pPr>
              <w:jc w:val="right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Matricola:</w:t>
            </w:r>
          </w:p>
          <w:p w14:paraId="51A8CA5A" w14:textId="195B78AD" w:rsidR="00F43BA7" w:rsidRDefault="00F43BA7" w:rsidP="00F43BA7">
            <w:pPr>
              <w:jc w:val="right"/>
              <w:rPr>
                <w:rFonts w:ascii="Candara" w:hAnsi="Candara"/>
                <w:b/>
                <w:sz w:val="30"/>
                <w:szCs w:val="30"/>
                <w:lang w:val="en-US"/>
              </w:rPr>
            </w:pPr>
            <w:r>
              <w:rPr>
                <w:rFonts w:ascii="Candara" w:hAnsi="Candara"/>
                <w:b/>
                <w:sz w:val="30"/>
                <w:szCs w:val="30"/>
                <w:lang w:val="en-US"/>
              </w:rPr>
              <w:t>____________________</w:t>
            </w:r>
          </w:p>
        </w:tc>
      </w:tr>
    </w:tbl>
    <w:p w14:paraId="6AECA275" w14:textId="60719912" w:rsidR="00F43BA7" w:rsidRDefault="00F43BA7" w:rsidP="00F43BA7">
      <w:pPr>
        <w:rPr>
          <w:rFonts w:ascii="Candara" w:hAnsi="Candara"/>
          <w:b/>
          <w:sz w:val="30"/>
          <w:szCs w:val="30"/>
          <w:lang w:val="en-US"/>
        </w:rPr>
      </w:pPr>
    </w:p>
    <w:p w14:paraId="79E1312B" w14:textId="1A84B1E3" w:rsidR="00D26719" w:rsidRDefault="00D26719" w:rsidP="00D26719">
      <w:pPr>
        <w:jc w:val="both"/>
        <w:rPr>
          <w:rFonts w:ascii="Candara" w:hAnsi="Candara"/>
          <w:b/>
        </w:rPr>
      </w:pPr>
      <w:r w:rsidRPr="009F0749">
        <w:rPr>
          <w:rFonts w:ascii="Candara" w:hAnsi="Candara"/>
          <w:b/>
        </w:rPr>
        <w:t>Esercizi parte teorica (1 punto per ogni domanda)</w:t>
      </w:r>
    </w:p>
    <w:p w14:paraId="6FA90BC2" w14:textId="77777777" w:rsidR="00D26719" w:rsidRPr="00D26719" w:rsidRDefault="00D26719" w:rsidP="00D26719">
      <w:pPr>
        <w:jc w:val="both"/>
        <w:rPr>
          <w:rFonts w:ascii="Candara" w:hAnsi="Candara"/>
          <w:b/>
        </w:rPr>
      </w:pPr>
    </w:p>
    <w:p w14:paraId="244A04C3" w14:textId="77777777" w:rsidR="00EF4AD5" w:rsidRDefault="00EF4AD5" w:rsidP="00EF4AD5">
      <w:pPr>
        <w:pStyle w:val="Paragrafoelenco"/>
        <w:numPr>
          <w:ilvl w:val="0"/>
          <w:numId w:val="1"/>
        </w:numPr>
        <w:rPr>
          <w:rFonts w:ascii="Candara" w:hAnsi="Candara"/>
        </w:rPr>
      </w:pPr>
      <w:r w:rsidRPr="00EF4AD5">
        <w:rPr>
          <w:rFonts w:ascii="Candara" w:hAnsi="Candara"/>
        </w:rPr>
        <w:t>Che cosa s</w:t>
      </w:r>
      <w:r>
        <w:rPr>
          <w:rFonts w:ascii="Candara" w:hAnsi="Candara"/>
        </w:rPr>
        <w:t>’</w:t>
      </w:r>
      <w:r w:rsidRPr="00EF4AD5">
        <w:rPr>
          <w:rFonts w:ascii="Candara" w:hAnsi="Candara"/>
        </w:rPr>
        <w:t>intende per teoria della computabilità?</w:t>
      </w:r>
      <w:r>
        <w:rPr>
          <w:rFonts w:ascii="Candara" w:hAnsi="Candara"/>
        </w:rPr>
        <w:t xml:space="preserve"> Cosa è computabile? Chi computa? Come si computa?</w:t>
      </w:r>
    </w:p>
    <w:p w14:paraId="15081FCA" w14:textId="5BB8F55B" w:rsidR="004F5CB4" w:rsidRDefault="004F5CB4" w:rsidP="00EF4AD5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Definire i concetti di: sottostringa, prefisso, suffisso e inversa di una stringa. Fornire alcuni esempi.</w:t>
      </w:r>
    </w:p>
    <w:p w14:paraId="1649C7B7" w14:textId="36C165AF" w:rsidR="000925CE" w:rsidRPr="00D26719" w:rsidRDefault="00EF4AD5" w:rsidP="000925CE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Che cosa s’intende per “</w:t>
      </w:r>
      <w:r w:rsidR="004F5CB4" w:rsidRPr="00EF4AD5">
        <w:rPr>
          <w:rFonts w:ascii="Candara" w:hAnsi="Candara"/>
        </w:rPr>
        <w:t>Il calcolo non è probabilistico</w:t>
      </w:r>
      <w:r>
        <w:rPr>
          <w:rFonts w:ascii="Candara" w:hAnsi="Candara"/>
        </w:rPr>
        <w:t>”?</w:t>
      </w:r>
    </w:p>
    <w:p w14:paraId="4F04C9A2" w14:textId="42B9CD22" w:rsidR="00EF4AD5" w:rsidRPr="00D26719" w:rsidRDefault="000925CE" w:rsidP="00043917">
      <w:pPr>
        <w:pStyle w:val="Paragrafoelenco"/>
        <w:numPr>
          <w:ilvl w:val="0"/>
          <w:numId w:val="1"/>
        </w:numPr>
        <w:rPr>
          <w:rFonts w:ascii="Candara" w:hAnsi="Candara"/>
        </w:rPr>
      </w:pPr>
      <w:r w:rsidRPr="00782694">
        <w:rPr>
          <w:rFonts w:ascii="Candara" w:hAnsi="Candara"/>
        </w:rPr>
        <w:t>Che cosa s’intende per Macchine di Turing? Quali sono gli elementi di base? Quali le funzionalità?</w:t>
      </w:r>
    </w:p>
    <w:p w14:paraId="53FD97E5" w14:textId="07FF89C9" w:rsidR="00D83FE3" w:rsidRPr="00D26719" w:rsidRDefault="00782694" w:rsidP="00D83FE3">
      <w:pPr>
        <w:pStyle w:val="Paragrafoelenco"/>
        <w:numPr>
          <w:ilvl w:val="0"/>
          <w:numId w:val="1"/>
        </w:numPr>
        <w:rPr>
          <w:rFonts w:ascii="Candara" w:hAnsi="Candara"/>
        </w:rPr>
      </w:pPr>
      <w:r w:rsidRPr="00782694">
        <w:rPr>
          <w:rFonts w:ascii="Candara" w:hAnsi="Candara"/>
        </w:rPr>
        <w:t xml:space="preserve">Che cosa s’intende per Macchine di Turing Universale? </w:t>
      </w:r>
    </w:p>
    <w:p w14:paraId="09CBEC16" w14:textId="650E330A" w:rsidR="00021BA6" w:rsidRPr="00D26719" w:rsidRDefault="006E28A2" w:rsidP="00D26719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Quali sono le fasi tipiche della compilazione? </w:t>
      </w:r>
    </w:p>
    <w:p w14:paraId="59EE2A4B" w14:textId="579E6E13" w:rsidR="006E28A2" w:rsidRDefault="006E28A2" w:rsidP="006E28A2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Presentare le varie tipologie di Grammatiche. Per ciascun tipo </w:t>
      </w:r>
      <w:r w:rsidR="00D26719">
        <w:rPr>
          <w:rFonts w:ascii="Candara" w:hAnsi="Candara"/>
        </w:rPr>
        <w:t>dare</w:t>
      </w:r>
      <w:r>
        <w:rPr>
          <w:rFonts w:ascii="Candara" w:hAnsi="Candara"/>
        </w:rPr>
        <w:t xml:space="preserve"> un esempio.</w:t>
      </w:r>
    </w:p>
    <w:p w14:paraId="27106D5D" w14:textId="77777777" w:rsidR="00D26719" w:rsidRDefault="00D26719" w:rsidP="00D26719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Con riferimento automi cosa s’intende per funzione di transizione?</w:t>
      </w:r>
    </w:p>
    <w:p w14:paraId="4030B159" w14:textId="2A5048EA" w:rsidR="00D26719" w:rsidRPr="00D26719" w:rsidRDefault="00D26719" w:rsidP="00D26719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Presentare la differenza tra a</w:t>
      </w:r>
      <w:r w:rsidRPr="00746F34">
        <w:rPr>
          <w:rFonts w:ascii="Candara" w:hAnsi="Candara"/>
        </w:rPr>
        <w:t>utomi deterministici e non deterministici</w:t>
      </w:r>
      <w:r>
        <w:rPr>
          <w:rFonts w:ascii="Candara" w:hAnsi="Candara"/>
        </w:rPr>
        <w:t xml:space="preserve">. Fornire un esempio. </w:t>
      </w:r>
    </w:p>
    <w:p w14:paraId="12CBAAA2" w14:textId="6A05E910" w:rsidR="000925CE" w:rsidRPr="00FA5A0D" w:rsidRDefault="000925CE" w:rsidP="000925CE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Qualora possibile, come può essere trasformato un ASFND in un ASFD?</w:t>
      </w:r>
    </w:p>
    <w:p w14:paraId="6AE727CE" w14:textId="2AB7617B" w:rsidR="00746F34" w:rsidRDefault="00746F34" w:rsidP="00746F34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Con riferimento agli automi che cosa s’intende per configurazione?</w:t>
      </w:r>
    </w:p>
    <w:p w14:paraId="50C43E20" w14:textId="512B1104" w:rsidR="00746F34" w:rsidRDefault="00746F34" w:rsidP="00746F34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Distinguere quando un problema è decidibile e quando è semi-decidibile. </w:t>
      </w:r>
    </w:p>
    <w:p w14:paraId="7D8D40FE" w14:textId="2F0339C6" w:rsidR="00746F34" w:rsidRPr="00746F34" w:rsidRDefault="00746F34" w:rsidP="00746F34">
      <w:pPr>
        <w:pStyle w:val="Paragrafoelenco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>Che tipo di grammatiche sono supportate dagli automi a stati finiti?</w:t>
      </w:r>
    </w:p>
    <w:p w14:paraId="5EA27C3A" w14:textId="77777777" w:rsidR="00D26719" w:rsidRDefault="00D26719" w:rsidP="00D26719">
      <w:pPr>
        <w:jc w:val="both"/>
        <w:rPr>
          <w:rFonts w:ascii="Candara" w:hAnsi="Candara"/>
          <w:b/>
        </w:rPr>
      </w:pPr>
    </w:p>
    <w:p w14:paraId="2176F64C" w14:textId="2F97E11B" w:rsidR="00D26719" w:rsidRPr="009F0749" w:rsidRDefault="00D26719" w:rsidP="00D26719">
      <w:pPr>
        <w:jc w:val="both"/>
        <w:rPr>
          <w:rFonts w:ascii="Candara" w:hAnsi="Candara"/>
          <w:b/>
        </w:rPr>
      </w:pPr>
      <w:r w:rsidRPr="009F0749">
        <w:rPr>
          <w:rFonts w:ascii="Candara" w:hAnsi="Candara"/>
          <w:b/>
        </w:rPr>
        <w:t>Esercizio 1</w:t>
      </w:r>
      <w:r>
        <w:rPr>
          <w:rFonts w:ascii="Candara" w:hAnsi="Candara"/>
          <w:b/>
        </w:rPr>
        <w:t>4</w:t>
      </w:r>
      <w:r w:rsidRPr="009F0749">
        <w:rPr>
          <w:rFonts w:ascii="Candara" w:hAnsi="Candara"/>
          <w:b/>
        </w:rPr>
        <w:t xml:space="preserve"> (5 punti)</w:t>
      </w:r>
    </w:p>
    <w:p w14:paraId="54A11BBC" w14:textId="1B1CFEA2" w:rsidR="00021BA6" w:rsidRDefault="00021BA6" w:rsidP="00021BA6">
      <w:pPr>
        <w:rPr>
          <w:rFonts w:ascii="Candara" w:hAnsi="Candara"/>
        </w:rPr>
      </w:pPr>
      <w:r w:rsidRPr="00D83FE3">
        <w:rPr>
          <w:rFonts w:ascii="Candara" w:hAnsi="Candara"/>
        </w:rPr>
        <w:t xml:space="preserve">Si consideri la seguente grammatica G </w:t>
      </w:r>
      <w:r>
        <w:rPr>
          <w:rFonts w:ascii="Candara" w:hAnsi="Candara"/>
        </w:rPr>
        <w:t>= (</w:t>
      </w:r>
      <w:r w:rsidRPr="00D83FE3">
        <w:rPr>
          <w:rFonts w:ascii="Candara" w:hAnsi="Candara"/>
        </w:rPr>
        <w:t>VT= {a, b }</w:t>
      </w:r>
      <w:r>
        <w:rPr>
          <w:rFonts w:ascii="Candara" w:hAnsi="Candara"/>
        </w:rPr>
        <w:t>; VN={S, A,B} ; P; S)  e le seguenti produzioni</w:t>
      </w:r>
      <w:r w:rsidR="00D26719">
        <w:rPr>
          <w:rFonts w:ascii="Candara" w:hAnsi="Candara"/>
        </w:rPr>
        <w:t>.</w:t>
      </w:r>
    </w:p>
    <w:p w14:paraId="6205FF38" w14:textId="77777777" w:rsidR="00D26719" w:rsidRPr="00D83FE3" w:rsidRDefault="00D26719" w:rsidP="00021BA6">
      <w:pPr>
        <w:rPr>
          <w:rFonts w:ascii="Candara" w:hAnsi="Candara"/>
        </w:rPr>
      </w:pPr>
    </w:p>
    <w:p w14:paraId="4B5739A7" w14:textId="77777777" w:rsidR="00021BA6" w:rsidRPr="00021BA6" w:rsidRDefault="00021BA6" w:rsidP="00021BA6">
      <w:pPr>
        <w:pStyle w:val="Paragrafoelenco"/>
        <w:numPr>
          <w:ilvl w:val="0"/>
          <w:numId w:val="24"/>
        </w:numPr>
        <w:rPr>
          <w:rFonts w:ascii="Candara" w:hAnsi="Candara"/>
        </w:rPr>
      </w:pPr>
      <w:r w:rsidRPr="00021BA6">
        <w:rPr>
          <w:rFonts w:ascii="Candara" w:hAnsi="Candara"/>
        </w:rPr>
        <w:t>S --&gt; a| bB</w:t>
      </w:r>
    </w:p>
    <w:p w14:paraId="6C4B8E29" w14:textId="77777777" w:rsidR="00021BA6" w:rsidRPr="00021BA6" w:rsidRDefault="00021BA6" w:rsidP="00021BA6">
      <w:pPr>
        <w:pStyle w:val="Paragrafoelenco"/>
        <w:numPr>
          <w:ilvl w:val="0"/>
          <w:numId w:val="24"/>
        </w:numPr>
        <w:rPr>
          <w:rFonts w:ascii="Candara" w:hAnsi="Candara"/>
        </w:rPr>
      </w:pPr>
      <w:r w:rsidRPr="00021BA6">
        <w:rPr>
          <w:rFonts w:ascii="Candara" w:hAnsi="Candara"/>
        </w:rPr>
        <w:t xml:space="preserve">A --&gt; bA | aB | a </w:t>
      </w:r>
    </w:p>
    <w:p w14:paraId="099760AA" w14:textId="77777777" w:rsidR="00021BA6" w:rsidRPr="00021BA6" w:rsidRDefault="00021BA6" w:rsidP="00021BA6">
      <w:pPr>
        <w:pStyle w:val="Paragrafoelenco"/>
        <w:numPr>
          <w:ilvl w:val="0"/>
          <w:numId w:val="24"/>
        </w:numPr>
        <w:rPr>
          <w:rFonts w:ascii="Candara" w:hAnsi="Candara"/>
        </w:rPr>
      </w:pPr>
      <w:r w:rsidRPr="00021BA6">
        <w:rPr>
          <w:rFonts w:ascii="Candara" w:hAnsi="Candara"/>
        </w:rPr>
        <w:t>B --&gt; bB | b | a</w:t>
      </w:r>
    </w:p>
    <w:p w14:paraId="4334F774" w14:textId="77777777" w:rsidR="00D26719" w:rsidRDefault="00D26719" w:rsidP="00021BA6">
      <w:pPr>
        <w:rPr>
          <w:rFonts w:ascii="Candara" w:hAnsi="Candara"/>
        </w:rPr>
      </w:pPr>
    </w:p>
    <w:p w14:paraId="56FA2B83" w14:textId="0F640345" w:rsidR="00021BA6" w:rsidRPr="00D83FE3" w:rsidRDefault="00021BA6" w:rsidP="00021BA6">
      <w:pPr>
        <w:rPr>
          <w:rFonts w:ascii="Candara" w:hAnsi="Candara"/>
        </w:rPr>
      </w:pPr>
      <w:r w:rsidRPr="00D83FE3">
        <w:rPr>
          <w:rFonts w:ascii="Candara" w:hAnsi="Candara"/>
        </w:rPr>
        <w:t>Svolgere ciascuno dei seguenti punti</w:t>
      </w:r>
    </w:p>
    <w:p w14:paraId="56643567" w14:textId="77777777" w:rsidR="00021BA6" w:rsidRPr="00D83FE3" w:rsidRDefault="00021BA6" w:rsidP="00021BA6">
      <w:pPr>
        <w:numPr>
          <w:ilvl w:val="0"/>
          <w:numId w:val="11"/>
        </w:numPr>
        <w:rPr>
          <w:rFonts w:ascii="Candara" w:hAnsi="Candara"/>
        </w:rPr>
      </w:pPr>
      <w:r w:rsidRPr="00D83FE3">
        <w:rPr>
          <w:rFonts w:ascii="Candara" w:hAnsi="Candara"/>
        </w:rPr>
        <w:t>Di che tipo è la grammatica?</w:t>
      </w:r>
    </w:p>
    <w:p w14:paraId="2970073C" w14:textId="77777777" w:rsidR="00D26719" w:rsidRDefault="00021BA6" w:rsidP="00021BA6">
      <w:pPr>
        <w:numPr>
          <w:ilvl w:val="0"/>
          <w:numId w:val="11"/>
        </w:numPr>
        <w:rPr>
          <w:rFonts w:ascii="Candara" w:hAnsi="Candara"/>
        </w:rPr>
      </w:pPr>
      <w:r w:rsidRPr="00D83FE3">
        <w:rPr>
          <w:rFonts w:ascii="Candara" w:hAnsi="Candara"/>
        </w:rPr>
        <w:t>Mostrare una d</w:t>
      </w:r>
      <w:r>
        <w:rPr>
          <w:rFonts w:ascii="Candara" w:hAnsi="Candara"/>
        </w:rPr>
        <w:t xml:space="preserve">erivazione per “aabb” </w:t>
      </w:r>
    </w:p>
    <w:p w14:paraId="5D619113" w14:textId="236D2370" w:rsidR="00021BA6" w:rsidRPr="00D83FE3" w:rsidRDefault="00D26719" w:rsidP="00021BA6">
      <w:pPr>
        <w:numPr>
          <w:ilvl w:val="0"/>
          <w:numId w:val="11"/>
        </w:numPr>
        <w:rPr>
          <w:rFonts w:ascii="Candara" w:hAnsi="Candara"/>
        </w:rPr>
      </w:pPr>
      <w:r w:rsidRPr="00D83FE3">
        <w:rPr>
          <w:rFonts w:ascii="Candara" w:hAnsi="Candara"/>
        </w:rPr>
        <w:t>Mostrare una d</w:t>
      </w:r>
      <w:r>
        <w:rPr>
          <w:rFonts w:ascii="Candara" w:hAnsi="Candara"/>
        </w:rPr>
        <w:t>erivazione per</w:t>
      </w:r>
      <w:r w:rsidR="00021BA6" w:rsidRPr="00D83FE3">
        <w:rPr>
          <w:rFonts w:ascii="Candara" w:hAnsi="Candara"/>
        </w:rPr>
        <w:t xml:space="preserve"> “</w:t>
      </w:r>
      <w:r w:rsidR="00021BA6">
        <w:rPr>
          <w:rFonts w:ascii="Candara" w:hAnsi="Candara"/>
        </w:rPr>
        <w:t>abab</w:t>
      </w:r>
      <w:r w:rsidR="00021BA6" w:rsidRPr="00D83FE3">
        <w:rPr>
          <w:rFonts w:ascii="Candara" w:hAnsi="Candara"/>
        </w:rPr>
        <w:t>”.</w:t>
      </w:r>
    </w:p>
    <w:p w14:paraId="03076BE2" w14:textId="77777777" w:rsidR="00021BA6" w:rsidRDefault="00021BA6" w:rsidP="00021BA6">
      <w:pPr>
        <w:numPr>
          <w:ilvl w:val="0"/>
          <w:numId w:val="11"/>
        </w:numPr>
        <w:rPr>
          <w:rFonts w:ascii="Candara" w:hAnsi="Candara"/>
        </w:rPr>
      </w:pPr>
      <w:r w:rsidRPr="00D83FE3">
        <w:rPr>
          <w:rFonts w:ascii="Candara" w:hAnsi="Candara"/>
        </w:rPr>
        <w:t>Qual è il linguaggio generato da G?</w:t>
      </w:r>
    </w:p>
    <w:p w14:paraId="4EC278BE" w14:textId="77777777" w:rsidR="00021BA6" w:rsidRPr="00D83FE3" w:rsidRDefault="00021BA6" w:rsidP="00021BA6">
      <w:pPr>
        <w:numPr>
          <w:ilvl w:val="0"/>
          <w:numId w:val="11"/>
        </w:numPr>
        <w:rPr>
          <w:rFonts w:ascii="Candara" w:hAnsi="Candara"/>
        </w:rPr>
      </w:pPr>
      <w:r w:rsidRPr="00D83FE3">
        <w:rPr>
          <w:rFonts w:ascii="Candara" w:hAnsi="Candara"/>
        </w:rPr>
        <w:t>Esiste una grammatica di altro tipo che genera lo stesso linguaggio?</w:t>
      </w:r>
    </w:p>
    <w:p w14:paraId="6B72D451" w14:textId="77777777" w:rsidR="00021BA6" w:rsidRDefault="00021BA6" w:rsidP="00654338">
      <w:pPr>
        <w:rPr>
          <w:rFonts w:ascii="Candara" w:hAnsi="Candara"/>
          <w:b/>
        </w:rPr>
      </w:pPr>
    </w:p>
    <w:p w14:paraId="65B40D31" w14:textId="70950F40" w:rsidR="00D26719" w:rsidRPr="009F0749" w:rsidRDefault="00D26719" w:rsidP="00D26719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Esercizio 15</w:t>
      </w:r>
      <w:r w:rsidRPr="009F0749">
        <w:rPr>
          <w:rFonts w:ascii="Candara" w:hAnsi="Candara"/>
          <w:b/>
        </w:rPr>
        <w:t xml:space="preserve"> (5 punti)</w:t>
      </w:r>
    </w:p>
    <w:p w14:paraId="55C40F2D" w14:textId="7E4DD607" w:rsidR="00021BA6" w:rsidRPr="00021BA6" w:rsidRDefault="00021BA6" w:rsidP="00021BA6">
      <w:pPr>
        <w:rPr>
          <w:rFonts w:ascii="Times" w:eastAsia="Times New Roman" w:hAnsi="Times" w:cs="Times New Roman"/>
          <w:sz w:val="20"/>
          <w:szCs w:val="20"/>
        </w:rPr>
      </w:pPr>
      <w:r w:rsidRPr="00D83FE3">
        <w:rPr>
          <w:rFonts w:ascii="Candara" w:hAnsi="Candara"/>
        </w:rPr>
        <w:t>Dato il linguaggio</w:t>
      </w:r>
      <w:r>
        <w:rPr>
          <w:rFonts w:ascii="Candara" w:hAnsi="Candara"/>
        </w:rPr>
        <w:t xml:space="preserve"> L=</w:t>
      </w:r>
      <w:r w:rsidRPr="00021BA6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{b</w:t>
      </w:r>
      <w:r w:rsidRPr="00021BA6">
        <w:rPr>
          <w:rFonts w:ascii="Times" w:eastAsia="Times New Roman" w:hAnsi="Times" w:cs="Times New Roman"/>
          <w:color w:val="000000"/>
          <w:sz w:val="20"/>
          <w:szCs w:val="20"/>
          <w:shd w:val="clear" w:color="auto" w:fill="FFFFFF"/>
          <w:vertAlign w:val="superscript"/>
        </w:rPr>
        <w:t>n</w:t>
      </w:r>
      <w:r w:rsidRPr="00021BA6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c</w:t>
      </w:r>
      <w:r w:rsidRPr="00021BA6">
        <w:rPr>
          <w:rFonts w:ascii="Times" w:eastAsia="Times New Roman" w:hAnsi="Times" w:cs="Times New Roman"/>
          <w:color w:val="000000"/>
          <w:sz w:val="20"/>
          <w:szCs w:val="20"/>
          <w:shd w:val="clear" w:color="auto" w:fill="FFFFFF"/>
          <w:vertAlign w:val="superscript"/>
        </w:rPr>
        <w:t>m</w:t>
      </w:r>
      <w:r w:rsidRPr="00021BA6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 | n ≥</w:t>
      </w:r>
      <w:r w:rsidR="00166DDB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1</w:t>
      </w:r>
      <w:bookmarkStart w:id="0" w:name="_GoBack"/>
      <w:bookmarkEnd w:id="0"/>
      <w:r w:rsidRPr="00021BA6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, m</w:t>
      </w:r>
      <w:r w:rsidR="00B044D0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044D0" w:rsidRPr="00021BA6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≥0</w:t>
      </w:r>
      <w:r w:rsidRPr="00021BA6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}</w:t>
      </w:r>
      <w:r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83FE3">
        <w:rPr>
          <w:rFonts w:ascii="Candara" w:hAnsi="Candara"/>
        </w:rPr>
        <w:t>costruire una grammatica che lo genera.</w:t>
      </w:r>
      <w:r>
        <w:rPr>
          <w:rFonts w:ascii="Candara" w:hAnsi="Candara"/>
        </w:rPr>
        <w:t xml:space="preserve"> </w:t>
      </w:r>
      <w:r w:rsidRPr="00D83FE3">
        <w:rPr>
          <w:rFonts w:ascii="Candara" w:hAnsi="Candara"/>
        </w:rPr>
        <w:t>E’ possibile utilizzare una grammatica regolare? Se si, dare la sua definizione.</w:t>
      </w:r>
    </w:p>
    <w:p w14:paraId="1A9EC19F" w14:textId="77777777" w:rsidR="002F4D5F" w:rsidRDefault="002F4D5F" w:rsidP="002F4D5F">
      <w:pPr>
        <w:rPr>
          <w:rFonts w:ascii="Candara" w:hAnsi="Candara"/>
          <w:b/>
        </w:rPr>
      </w:pPr>
    </w:p>
    <w:p w14:paraId="1D6A371E" w14:textId="0C3EF119" w:rsidR="00D26719" w:rsidRPr="009F0749" w:rsidRDefault="00D26719" w:rsidP="00D26719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Esercizio 16</w:t>
      </w:r>
      <w:r w:rsidRPr="009F0749">
        <w:rPr>
          <w:rFonts w:ascii="Candara" w:hAnsi="Candara"/>
          <w:b/>
        </w:rPr>
        <w:t xml:space="preserve"> (5 punti)</w:t>
      </w:r>
    </w:p>
    <w:p w14:paraId="104ECA03" w14:textId="39FF241A" w:rsidR="002F4D5F" w:rsidRDefault="002F4D5F" w:rsidP="002F4D5F">
      <w:pPr>
        <w:rPr>
          <w:rFonts w:ascii="Candara" w:hAnsi="Candara"/>
        </w:rPr>
      </w:pPr>
      <w:r w:rsidRPr="00542B42">
        <w:rPr>
          <w:rFonts w:ascii="Candara" w:hAnsi="Candara"/>
        </w:rPr>
        <w:t>Qual è il linguaggio riconosciuto dal seguente automa?</w:t>
      </w:r>
      <w:r>
        <w:rPr>
          <w:rFonts w:ascii="Candara" w:hAnsi="Candara"/>
        </w:rPr>
        <w:t xml:space="preserve"> </w:t>
      </w:r>
      <w:r w:rsidRPr="002F4D5F">
        <w:rPr>
          <w:rFonts w:ascii="Candara" w:hAnsi="Candara"/>
          <w:noProof/>
        </w:rPr>
        <w:drawing>
          <wp:inline distT="0" distB="0" distL="0" distR="0" wp14:anchorId="2C9A66D7" wp14:editId="4BC39399">
            <wp:extent cx="3315599" cy="2898682"/>
            <wp:effectExtent l="0" t="0" r="12065" b="0"/>
            <wp:docPr id="28676" name="Immagine 5" descr="Schermata 2014-11-06 alle 14.19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Immagine 5" descr="Schermata 2014-11-06 alle 14.19.36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599" cy="289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0A58717" w14:textId="77777777" w:rsidR="00235272" w:rsidRDefault="00235272" w:rsidP="002F4D5F">
      <w:pPr>
        <w:rPr>
          <w:rFonts w:ascii="Candara" w:hAnsi="Candara"/>
        </w:rPr>
      </w:pPr>
    </w:p>
    <w:p w14:paraId="2278CAF8" w14:textId="77777777" w:rsidR="00235272" w:rsidRDefault="00235272" w:rsidP="002F4D5F">
      <w:pPr>
        <w:rPr>
          <w:rFonts w:ascii="Candara" w:hAnsi="Candara"/>
        </w:rPr>
      </w:pPr>
    </w:p>
    <w:p w14:paraId="0F0F51A1" w14:textId="77777777" w:rsidR="00235272" w:rsidRDefault="00235272" w:rsidP="002F4D5F">
      <w:pPr>
        <w:rPr>
          <w:rFonts w:ascii="Candara" w:hAnsi="Candara"/>
        </w:rPr>
      </w:pPr>
    </w:p>
    <w:p w14:paraId="73F8733F" w14:textId="77777777" w:rsidR="00D26719" w:rsidRPr="009F0749" w:rsidRDefault="00D26719" w:rsidP="00D26719">
      <w:pPr>
        <w:jc w:val="both"/>
        <w:rPr>
          <w:rFonts w:ascii="Candara" w:hAnsi="Candara"/>
          <w:b/>
        </w:rPr>
      </w:pPr>
      <w:r w:rsidRPr="009F0749">
        <w:rPr>
          <w:rFonts w:ascii="Candara" w:hAnsi="Candara"/>
          <w:b/>
        </w:rPr>
        <w:t>Esercizio 17 (5 punti)</w:t>
      </w:r>
    </w:p>
    <w:p w14:paraId="43E10DB0" w14:textId="0D55EA39" w:rsidR="00235272" w:rsidRPr="00D26719" w:rsidRDefault="00006161" w:rsidP="00D26719">
      <w:pPr>
        <w:rPr>
          <w:rFonts w:ascii="Candara" w:hAnsi="Candara"/>
        </w:rPr>
      </w:pPr>
      <w:r w:rsidRPr="00D26719">
        <w:rPr>
          <w:rFonts w:ascii="Candara" w:hAnsi="Candara"/>
        </w:rPr>
        <w:t xml:space="preserve">Costruire la MdT </w:t>
      </w:r>
      <w:r w:rsidR="00235272" w:rsidRPr="00D26719">
        <w:rPr>
          <w:rFonts w:ascii="Candara" w:hAnsi="Candara"/>
        </w:rPr>
        <w:t>che calcola la funzione logica NOT su una sequenza binaria.</w:t>
      </w:r>
    </w:p>
    <w:p w14:paraId="7C29399B" w14:textId="52F9B943" w:rsidR="00214EB6" w:rsidRPr="00043917" w:rsidRDefault="00214EB6" w:rsidP="00235272">
      <w:pPr>
        <w:rPr>
          <w:rFonts w:ascii="Candara" w:hAnsi="Candara"/>
        </w:rPr>
      </w:pPr>
    </w:p>
    <w:sectPr w:rsidR="00214EB6" w:rsidRPr="00043917" w:rsidSect="007624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7AE"/>
    <w:multiLevelType w:val="hybridMultilevel"/>
    <w:tmpl w:val="AAE45D9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6FFB"/>
    <w:multiLevelType w:val="hybridMultilevel"/>
    <w:tmpl w:val="61C2D47C"/>
    <w:lvl w:ilvl="0" w:tplc="329033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1C19B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6659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7022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7412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6CA6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C061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0E5C0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E085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88A4915"/>
    <w:multiLevelType w:val="hybridMultilevel"/>
    <w:tmpl w:val="EA0095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0A57"/>
    <w:multiLevelType w:val="hybridMultilevel"/>
    <w:tmpl w:val="9E8CC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E3E84"/>
    <w:multiLevelType w:val="hybridMultilevel"/>
    <w:tmpl w:val="219269B0"/>
    <w:lvl w:ilvl="0" w:tplc="09D69B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02D4A2"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A2CD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C6605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90E4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CE4F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FC12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96CC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86DC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7320FD0"/>
    <w:multiLevelType w:val="hybridMultilevel"/>
    <w:tmpl w:val="F376B3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27A7B"/>
    <w:multiLevelType w:val="hybridMultilevel"/>
    <w:tmpl w:val="2E68D81C"/>
    <w:lvl w:ilvl="0" w:tplc="2CA2CC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8854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AE49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A003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50D9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0CC2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1E5A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5213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72D1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FD86759"/>
    <w:multiLevelType w:val="hybridMultilevel"/>
    <w:tmpl w:val="1F66FB06"/>
    <w:lvl w:ilvl="0" w:tplc="D5FCA5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DA4B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2C43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DC11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96F0D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C88D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E674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5C21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65C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0D076D9"/>
    <w:multiLevelType w:val="hybridMultilevel"/>
    <w:tmpl w:val="7E7E38D2"/>
    <w:lvl w:ilvl="0" w:tplc="488C70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A025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7268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981F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620D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98D0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1E0C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6E6E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0E5A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32627C1"/>
    <w:multiLevelType w:val="hybridMultilevel"/>
    <w:tmpl w:val="C09A8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31EA"/>
    <w:multiLevelType w:val="hybridMultilevel"/>
    <w:tmpl w:val="325AF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C1178"/>
    <w:multiLevelType w:val="hybridMultilevel"/>
    <w:tmpl w:val="ADD43E9C"/>
    <w:lvl w:ilvl="0" w:tplc="30849E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D0D3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EE806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4A47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44F5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1652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D42D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0680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5666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A647D03"/>
    <w:multiLevelType w:val="hybridMultilevel"/>
    <w:tmpl w:val="78CC9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A7954"/>
    <w:multiLevelType w:val="hybridMultilevel"/>
    <w:tmpl w:val="C3BEE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D2D06"/>
    <w:multiLevelType w:val="hybridMultilevel"/>
    <w:tmpl w:val="7D64FC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B43DB"/>
    <w:multiLevelType w:val="hybridMultilevel"/>
    <w:tmpl w:val="E63C4FD4"/>
    <w:lvl w:ilvl="0" w:tplc="D3B43E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1A802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EC69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302F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4A3F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9870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5E0E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0607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B4C3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2AA360C"/>
    <w:multiLevelType w:val="hybridMultilevel"/>
    <w:tmpl w:val="6596B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20827"/>
    <w:multiLevelType w:val="hybridMultilevel"/>
    <w:tmpl w:val="FE525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90194"/>
    <w:multiLevelType w:val="hybridMultilevel"/>
    <w:tmpl w:val="85F474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E54BB"/>
    <w:multiLevelType w:val="hybridMultilevel"/>
    <w:tmpl w:val="B83EC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94562"/>
    <w:multiLevelType w:val="hybridMultilevel"/>
    <w:tmpl w:val="E7F8921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34099"/>
    <w:multiLevelType w:val="hybridMultilevel"/>
    <w:tmpl w:val="FCE46E26"/>
    <w:lvl w:ilvl="0" w:tplc="0F5A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2A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1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0E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A4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7AE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C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68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004811"/>
    <w:multiLevelType w:val="hybridMultilevel"/>
    <w:tmpl w:val="E0B62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26E1A"/>
    <w:multiLevelType w:val="hybridMultilevel"/>
    <w:tmpl w:val="717E5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A1DF0"/>
    <w:multiLevelType w:val="hybridMultilevel"/>
    <w:tmpl w:val="59F20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86F97"/>
    <w:multiLevelType w:val="hybridMultilevel"/>
    <w:tmpl w:val="9886D6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558DE"/>
    <w:multiLevelType w:val="hybridMultilevel"/>
    <w:tmpl w:val="1D8CFCA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1"/>
  </w:num>
  <w:num w:numId="5">
    <w:abstractNumId w:val="17"/>
  </w:num>
  <w:num w:numId="6">
    <w:abstractNumId w:val="12"/>
  </w:num>
  <w:num w:numId="7">
    <w:abstractNumId w:val="9"/>
  </w:num>
  <w:num w:numId="8">
    <w:abstractNumId w:val="4"/>
  </w:num>
  <w:num w:numId="9">
    <w:abstractNumId w:val="26"/>
  </w:num>
  <w:num w:numId="10">
    <w:abstractNumId w:val="15"/>
  </w:num>
  <w:num w:numId="11">
    <w:abstractNumId w:val="0"/>
  </w:num>
  <w:num w:numId="12">
    <w:abstractNumId w:val="7"/>
  </w:num>
  <w:num w:numId="13">
    <w:abstractNumId w:val="8"/>
  </w:num>
  <w:num w:numId="14">
    <w:abstractNumId w:val="20"/>
  </w:num>
  <w:num w:numId="15">
    <w:abstractNumId w:val="14"/>
  </w:num>
  <w:num w:numId="16">
    <w:abstractNumId w:val="5"/>
  </w:num>
  <w:num w:numId="17">
    <w:abstractNumId w:val="16"/>
  </w:num>
  <w:num w:numId="18">
    <w:abstractNumId w:val="24"/>
  </w:num>
  <w:num w:numId="19">
    <w:abstractNumId w:val="2"/>
  </w:num>
  <w:num w:numId="20">
    <w:abstractNumId w:val="13"/>
  </w:num>
  <w:num w:numId="21">
    <w:abstractNumId w:val="19"/>
  </w:num>
  <w:num w:numId="22">
    <w:abstractNumId w:val="6"/>
  </w:num>
  <w:num w:numId="23">
    <w:abstractNumId w:val="10"/>
  </w:num>
  <w:num w:numId="24">
    <w:abstractNumId w:val="3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17"/>
    <w:rsid w:val="00006161"/>
    <w:rsid w:val="00021BA6"/>
    <w:rsid w:val="00043917"/>
    <w:rsid w:val="000925CE"/>
    <w:rsid w:val="00166DDB"/>
    <w:rsid w:val="001A2C33"/>
    <w:rsid w:val="00214EB6"/>
    <w:rsid w:val="00235272"/>
    <w:rsid w:val="002C7832"/>
    <w:rsid w:val="002F4D5F"/>
    <w:rsid w:val="0030296A"/>
    <w:rsid w:val="004A4E69"/>
    <w:rsid w:val="004F5CB4"/>
    <w:rsid w:val="0051195F"/>
    <w:rsid w:val="00542B42"/>
    <w:rsid w:val="00654338"/>
    <w:rsid w:val="006E28A2"/>
    <w:rsid w:val="00746F34"/>
    <w:rsid w:val="007624D7"/>
    <w:rsid w:val="00782694"/>
    <w:rsid w:val="0096024A"/>
    <w:rsid w:val="00B044D0"/>
    <w:rsid w:val="00BC01F5"/>
    <w:rsid w:val="00C768B3"/>
    <w:rsid w:val="00D26719"/>
    <w:rsid w:val="00D83FE3"/>
    <w:rsid w:val="00EF4AD5"/>
    <w:rsid w:val="00F43BA7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7AD1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4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F4AD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83FE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021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D5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D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8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291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56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0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6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2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7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4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2544">
          <w:marLeft w:val="86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02">
          <w:marLeft w:val="86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04">
          <w:marLeft w:val="86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58">
          <w:marLeft w:val="86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238">
          <w:marLeft w:val="86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810">
          <w:marLeft w:val="864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7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82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60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3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3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2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5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300</Words>
  <Characters>1712</Characters>
  <Application>Microsoft Macintosh Word</Application>
  <DocSecurity>0</DocSecurity>
  <Lines>14</Lines>
  <Paragraphs>4</Paragraphs>
  <ScaleCrop>false</ScaleCrop>
  <Company>UniCam - Università di Camerino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</dc:creator>
  <cp:keywords/>
  <dc:description/>
  <cp:lastModifiedBy>Utente di Microsoft Office</cp:lastModifiedBy>
  <cp:revision>15</cp:revision>
  <dcterms:created xsi:type="dcterms:W3CDTF">2014-12-12T09:34:00Z</dcterms:created>
  <dcterms:modified xsi:type="dcterms:W3CDTF">2016-05-09T13:59:00Z</dcterms:modified>
</cp:coreProperties>
</file>